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192" w:type="dxa"/>
        <w:tblInd w:w="-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2"/>
      </w:tblGrid>
      <w:tr w:rsidR="0004233B" w14:paraId="7F03D99B" w14:textId="77777777" w:rsidTr="00E230C0">
        <w:trPr>
          <w:trHeight w:val="2684"/>
        </w:trPr>
        <w:tc>
          <w:tcPr>
            <w:tcW w:w="12192" w:type="dxa"/>
          </w:tcPr>
          <w:p w14:paraId="61C98C73" w14:textId="77777777" w:rsidR="00376C4C" w:rsidRDefault="00376C4C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5B1E754F" w14:textId="17E25AFE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Joint Marine Committees</w:t>
            </w:r>
          </w:p>
          <w:p w14:paraId="495F52DE" w14:textId="77777777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7BDE3EC7" w14:textId="0E8D958C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202</w:t>
            </w:r>
            <w:r w:rsidR="00FA147E">
              <w:rPr>
                <w:rFonts w:ascii="Arial" w:hAnsi="Arial" w:cs="Arial"/>
                <w:b/>
                <w:bCs/>
                <w:sz w:val="48"/>
                <w:szCs w:val="48"/>
              </w:rPr>
              <w:t>6</w:t>
            </w: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Election </w:t>
            </w:r>
            <w:r w:rsidR="008E5ABF">
              <w:rPr>
                <w:rFonts w:ascii="Arial" w:hAnsi="Arial" w:cs="Arial"/>
                <w:b/>
                <w:bCs/>
                <w:sz w:val="48"/>
                <w:szCs w:val="48"/>
              </w:rPr>
              <w:t>Results</w:t>
            </w:r>
          </w:p>
          <w:p w14:paraId="72500C9A" w14:textId="77777777" w:rsidR="0004233B" w:rsidRDefault="0004233B" w:rsidP="00E230C0">
            <w:pPr>
              <w:shd w:val="clear" w:color="auto" w:fill="333333"/>
            </w:pPr>
          </w:p>
          <w:p w14:paraId="6B8C436F" w14:textId="77777777" w:rsidR="0004233B" w:rsidRDefault="0004233B" w:rsidP="00113C15"/>
        </w:tc>
      </w:tr>
    </w:tbl>
    <w:p w14:paraId="5726629F" w14:textId="77777777" w:rsidR="00F57E84" w:rsidRDefault="00FF4F0D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  <w:bookmarkStart w:id="0" w:name="_MailOriginal"/>
      <w:r w:rsidRPr="00FF4F0D"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  <w:t>/</w:t>
      </w:r>
      <w:bookmarkEnd w:id="0"/>
    </w:p>
    <w:p w14:paraId="4A97968D" w14:textId="77777777" w:rsidR="00C90A07" w:rsidRDefault="00C90A07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67522223" w14:textId="77777777" w:rsidR="00C90A07" w:rsidRDefault="00C90A07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4D2B5364" w14:textId="34777F0F" w:rsidR="00F57E84" w:rsidRPr="00C90A07" w:rsidRDefault="00F57E84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  <w:r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Joint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Cargo Committee</w:t>
      </w:r>
    </w:p>
    <w:p w14:paraId="1495BF70" w14:textId="77777777" w:rsidR="00F57E84" w:rsidRDefault="00F57E84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p w14:paraId="7DA327B3" w14:textId="77777777" w:rsidR="007D4CEA" w:rsidRDefault="007D4CEA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</w:p>
    <w:p w14:paraId="1DA46675" w14:textId="5FC40290" w:rsidR="00F57E84" w:rsidRPr="008767CC" w:rsidRDefault="00F57E84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 xml:space="preserve">Following the recent ballot, </w:t>
      </w:r>
      <w:r>
        <w:rPr>
          <w:rFonts w:ascii="Arial" w:hAnsi="Arial" w:cs="Arial"/>
          <w:sz w:val="28"/>
          <w:szCs w:val="28"/>
          <w:lang w:eastAsia="en-GB"/>
        </w:rPr>
        <w:t>two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individuals have been elected as members to the Joint Cargo Committee (JCC) for a five-year term:</w:t>
      </w:r>
    </w:p>
    <w:p w14:paraId="3177522D" w14:textId="77777777" w:rsidR="00F57E84" w:rsidRPr="008A79D9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79EDF3C3" w14:textId="701FB632" w:rsidR="00F57E84" w:rsidRDefault="003F2B56" w:rsidP="003F2B56">
      <w:pPr>
        <w:pStyle w:val="ListParagraph"/>
        <w:numPr>
          <w:ilvl w:val="0"/>
          <w:numId w:val="2"/>
        </w:numPr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Richard Golder – HCC (LMA)</w:t>
      </w:r>
    </w:p>
    <w:p w14:paraId="353EA98F" w14:textId="17A5B3DF" w:rsidR="003F2B56" w:rsidRPr="003F2B56" w:rsidRDefault="00090BA3" w:rsidP="003F2B56">
      <w:pPr>
        <w:pStyle w:val="ListParagraph"/>
        <w:numPr>
          <w:ilvl w:val="0"/>
          <w:numId w:val="2"/>
        </w:numPr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Paul Power – MS Amlin (LMA)</w:t>
      </w:r>
    </w:p>
    <w:p w14:paraId="057B5F2F" w14:textId="77777777" w:rsidR="007D4CEA" w:rsidRDefault="007D4CEA" w:rsidP="00F57E84">
      <w:pPr>
        <w:ind w:left="720"/>
        <w:rPr>
          <w:rFonts w:ascii="Arial" w:eastAsia="Calibri" w:hAnsi="Arial" w:cs="Arial"/>
          <w:sz w:val="28"/>
          <w:szCs w:val="28"/>
        </w:rPr>
      </w:pPr>
    </w:p>
    <w:p w14:paraId="38AD7BFF" w14:textId="0EA10B4E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A full list of panel members appears on the </w:t>
      </w:r>
      <w:hyperlink r:id="rId11" w:history="1"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 xml:space="preserve">JCC </w:t>
        </w:r>
        <w:r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we</w:t>
        </w:r>
        <w:r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b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page</w:t>
        </w:r>
      </w:hyperlink>
      <w:r w:rsidRPr="008767CC">
        <w:rPr>
          <w:rFonts w:ascii="Arial" w:hAnsi="Arial" w:cs="Arial"/>
          <w:sz w:val="28"/>
          <w:szCs w:val="28"/>
          <w:lang w:eastAsia="en-GB"/>
        </w:rPr>
        <w:t xml:space="preserve">. </w:t>
      </w:r>
    </w:p>
    <w:p w14:paraId="69F3BE48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46D7D2C2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We would like to thank everyone who participated in the election process.</w:t>
      </w:r>
    </w:p>
    <w:p w14:paraId="538C4D9C" w14:textId="77777777" w:rsidR="00F57E84" w:rsidRPr="008767CC" w:rsidRDefault="00F57E84" w:rsidP="00F57E84">
      <w:pPr>
        <w:spacing w:line="259" w:lineRule="auto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488A33E3" w14:textId="00AB05C3" w:rsidR="00F57E84" w:rsidRDefault="00F57E84" w:rsidP="00F57E84">
      <w:pPr>
        <w:spacing w:line="259" w:lineRule="auto"/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 w:rsidRPr="008767CC">
        <w:rPr>
          <w:rFonts w:ascii="Arial" w:hAnsi="Arial" w:cs="Arial"/>
          <w:sz w:val="28"/>
          <w:szCs w:val="28"/>
        </w:rPr>
        <w:t xml:space="preserve">please contact the </w:t>
      </w:r>
      <w:r w:rsidR="00476947">
        <w:rPr>
          <w:rFonts w:ascii="Arial" w:hAnsi="Arial" w:cs="Arial"/>
          <w:sz w:val="28"/>
          <w:szCs w:val="28"/>
        </w:rPr>
        <w:t xml:space="preserve">committee </w:t>
      </w:r>
      <w:r w:rsidRPr="008767CC">
        <w:rPr>
          <w:rFonts w:ascii="Arial" w:hAnsi="Arial" w:cs="Arial"/>
          <w:sz w:val="28"/>
          <w:szCs w:val="28"/>
        </w:rPr>
        <w:t xml:space="preserve">secretary, </w:t>
      </w:r>
      <w:r w:rsidR="00C90A07">
        <w:rPr>
          <w:rFonts w:ascii="Arial" w:hAnsi="Arial" w:cs="Arial"/>
          <w:sz w:val="28"/>
          <w:szCs w:val="28"/>
        </w:rPr>
        <w:t xml:space="preserve">Pushkar </w:t>
      </w:r>
      <w:r w:rsidR="00C90A07" w:rsidRPr="00C90A07">
        <w:rPr>
          <w:rFonts w:ascii="Arial" w:hAnsi="Arial" w:cs="Arial"/>
          <w:sz w:val="28"/>
          <w:szCs w:val="28"/>
          <w:lang w:val="en-US" w:eastAsia="en-GB"/>
        </w:rPr>
        <w:t xml:space="preserve">Gadam, </w:t>
      </w:r>
      <w:hyperlink r:id="rId12" w:history="1">
        <w:r w:rsidR="00D425CF" w:rsidRPr="00863D64"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pushkar.gadam@lmalloyds.com</w:t>
        </w:r>
      </w:hyperlink>
    </w:p>
    <w:p w14:paraId="74B9B5F9" w14:textId="77777777" w:rsidR="0039452E" w:rsidRPr="008767CC" w:rsidRDefault="0039452E" w:rsidP="00F57E84">
      <w:pPr>
        <w:spacing w:line="259" w:lineRule="auto"/>
        <w:rPr>
          <w:rFonts w:ascii="Arial" w:hAnsi="Arial" w:cs="Arial"/>
          <w:sz w:val="28"/>
          <w:szCs w:val="28"/>
          <w:lang w:eastAsia="en-GB"/>
        </w:rPr>
      </w:pPr>
    </w:p>
    <w:p w14:paraId="01215C94" w14:textId="78F5599D" w:rsidR="00FF4F0D" w:rsidRPr="00FF4F0D" w:rsidRDefault="00FF4F0D" w:rsidP="00FF4F0D">
      <w:pPr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sectPr w:rsidR="00FF4F0D" w:rsidRPr="00FF4F0D" w:rsidSect="00AB509E">
      <w:footerReference w:type="default" r:id="rId13"/>
      <w:pgSz w:w="11906" w:h="16838"/>
      <w:pgMar w:top="0" w:right="1133" w:bottom="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2C75A" w14:textId="77777777" w:rsidR="00EC5829" w:rsidRDefault="00EC5829" w:rsidP="00113C15">
      <w:r>
        <w:separator/>
      </w:r>
    </w:p>
  </w:endnote>
  <w:endnote w:type="continuationSeparator" w:id="0">
    <w:p w14:paraId="098C0838" w14:textId="77777777" w:rsidR="00EC5829" w:rsidRDefault="00EC5829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3311" w14:textId="163086EE" w:rsidR="00C72470" w:rsidRDefault="00201B3F" w:rsidP="00C72470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1691F2" wp14:editId="03C917BD">
          <wp:simplePos x="0" y="0"/>
          <wp:positionH relativeFrom="column">
            <wp:posOffset>3639820</wp:posOffset>
          </wp:positionH>
          <wp:positionV relativeFrom="paragraph">
            <wp:posOffset>-33020</wp:posOffset>
          </wp:positionV>
          <wp:extent cx="1159510" cy="704850"/>
          <wp:effectExtent l="0" t="0" r="2540" b="0"/>
          <wp:wrapTopAndBottom/>
          <wp:docPr id="14636594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439B220" wp14:editId="1E33E672">
          <wp:simplePos x="0" y="0"/>
          <wp:positionH relativeFrom="margin">
            <wp:align>right</wp:align>
          </wp:positionH>
          <wp:positionV relativeFrom="paragraph">
            <wp:posOffset>38735</wp:posOffset>
          </wp:positionV>
          <wp:extent cx="895350" cy="466725"/>
          <wp:effectExtent l="0" t="0" r="0" b="9525"/>
          <wp:wrapTopAndBottom/>
          <wp:docPr id="1666472335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470">
      <w:rPr>
        <w:rFonts w:ascii="Arial" w:hAnsi="Arial" w:cs="Arial"/>
        <w:color w:val="7F7F7F" w:themeColor="text1" w:themeTint="80"/>
        <w:sz w:val="16"/>
        <w:szCs w:val="16"/>
      </w:rPr>
      <w:t xml:space="preserve">       </w:t>
    </w:r>
    <w:r w:rsidR="00C72470" w:rsidRPr="00643A05">
      <w:rPr>
        <w:rFonts w:ascii="Arial" w:hAnsi="Arial" w:cs="Arial"/>
        <w:color w:val="7F7F7F" w:themeColor="text1" w:themeTint="80"/>
        <w:sz w:val="16"/>
        <w:szCs w:val="16"/>
      </w:rPr>
      <w:t xml:space="preserve">A joint LMA/IUA committee      </w:t>
    </w:r>
  </w:p>
  <w:p w14:paraId="247983A9" w14:textId="61A5BA44" w:rsidR="00113C15" w:rsidRDefault="00113C15" w:rsidP="00DB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C583E" w14:textId="77777777" w:rsidR="00EC5829" w:rsidRDefault="00EC5829" w:rsidP="00113C15">
      <w:r>
        <w:separator/>
      </w:r>
    </w:p>
  </w:footnote>
  <w:footnote w:type="continuationSeparator" w:id="0">
    <w:p w14:paraId="2AF38B0F" w14:textId="77777777" w:rsidR="00EC5829" w:rsidRDefault="00EC5829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705C"/>
    <w:multiLevelType w:val="hybridMultilevel"/>
    <w:tmpl w:val="AF0C074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25440984">
    <w:abstractNumId w:val="1"/>
  </w:num>
  <w:num w:numId="2" w16cid:durableId="191354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10932"/>
    <w:rsid w:val="00025E20"/>
    <w:rsid w:val="0004233B"/>
    <w:rsid w:val="000451DC"/>
    <w:rsid w:val="00070E7A"/>
    <w:rsid w:val="00071C26"/>
    <w:rsid w:val="00072ACC"/>
    <w:rsid w:val="00090BA3"/>
    <w:rsid w:val="000B357B"/>
    <w:rsid w:val="000F255E"/>
    <w:rsid w:val="000F4A0D"/>
    <w:rsid w:val="00113C15"/>
    <w:rsid w:val="001178E4"/>
    <w:rsid w:val="00130EF5"/>
    <w:rsid w:val="00137FEC"/>
    <w:rsid w:val="00166FAA"/>
    <w:rsid w:val="00186F97"/>
    <w:rsid w:val="001B7D8F"/>
    <w:rsid w:val="001C5F10"/>
    <w:rsid w:val="001E4485"/>
    <w:rsid w:val="00201B3F"/>
    <w:rsid w:val="00210C78"/>
    <w:rsid w:val="00250145"/>
    <w:rsid w:val="00262311"/>
    <w:rsid w:val="002805D4"/>
    <w:rsid w:val="002926C2"/>
    <w:rsid w:val="002B5D7C"/>
    <w:rsid w:val="002C0E72"/>
    <w:rsid w:val="002D4ACC"/>
    <w:rsid w:val="002E596F"/>
    <w:rsid w:val="002F51DD"/>
    <w:rsid w:val="00372D25"/>
    <w:rsid w:val="00376C4C"/>
    <w:rsid w:val="003808A6"/>
    <w:rsid w:val="0039452E"/>
    <w:rsid w:val="003A592E"/>
    <w:rsid w:val="003B6F62"/>
    <w:rsid w:val="003C0C45"/>
    <w:rsid w:val="003D00EB"/>
    <w:rsid w:val="003E1932"/>
    <w:rsid w:val="003F1FB6"/>
    <w:rsid w:val="003F2B56"/>
    <w:rsid w:val="004253AA"/>
    <w:rsid w:val="00431F42"/>
    <w:rsid w:val="00445313"/>
    <w:rsid w:val="00463BA7"/>
    <w:rsid w:val="00476947"/>
    <w:rsid w:val="00491E9A"/>
    <w:rsid w:val="004B0B9B"/>
    <w:rsid w:val="004B0E0B"/>
    <w:rsid w:val="004B5467"/>
    <w:rsid w:val="004B56A5"/>
    <w:rsid w:val="004B5CAD"/>
    <w:rsid w:val="004B6C71"/>
    <w:rsid w:val="004F717A"/>
    <w:rsid w:val="00504EA4"/>
    <w:rsid w:val="00513C85"/>
    <w:rsid w:val="005257A6"/>
    <w:rsid w:val="00534A43"/>
    <w:rsid w:val="00550EE7"/>
    <w:rsid w:val="00573EFE"/>
    <w:rsid w:val="00574EDD"/>
    <w:rsid w:val="0059155E"/>
    <w:rsid w:val="005929C4"/>
    <w:rsid w:val="005B41E4"/>
    <w:rsid w:val="005B67E1"/>
    <w:rsid w:val="005D0BE1"/>
    <w:rsid w:val="005D4C78"/>
    <w:rsid w:val="005E672F"/>
    <w:rsid w:val="005F6E98"/>
    <w:rsid w:val="006416E9"/>
    <w:rsid w:val="00651756"/>
    <w:rsid w:val="006657E1"/>
    <w:rsid w:val="00677485"/>
    <w:rsid w:val="0067793C"/>
    <w:rsid w:val="006963FC"/>
    <w:rsid w:val="006A7774"/>
    <w:rsid w:val="006D2958"/>
    <w:rsid w:val="0071174B"/>
    <w:rsid w:val="0072309B"/>
    <w:rsid w:val="00743FA9"/>
    <w:rsid w:val="0076276F"/>
    <w:rsid w:val="0078575C"/>
    <w:rsid w:val="007A0A71"/>
    <w:rsid w:val="007B0B40"/>
    <w:rsid w:val="007C0F69"/>
    <w:rsid w:val="007C1A0E"/>
    <w:rsid w:val="007C32F2"/>
    <w:rsid w:val="007D4CEA"/>
    <w:rsid w:val="007D7552"/>
    <w:rsid w:val="007E3CA1"/>
    <w:rsid w:val="00816453"/>
    <w:rsid w:val="00830AF6"/>
    <w:rsid w:val="00841995"/>
    <w:rsid w:val="00844101"/>
    <w:rsid w:val="00862ABF"/>
    <w:rsid w:val="00870D43"/>
    <w:rsid w:val="00875C94"/>
    <w:rsid w:val="00882873"/>
    <w:rsid w:val="008B6AF0"/>
    <w:rsid w:val="008E3FE2"/>
    <w:rsid w:val="008E5ABF"/>
    <w:rsid w:val="008F23EC"/>
    <w:rsid w:val="008F5BFA"/>
    <w:rsid w:val="00937AA0"/>
    <w:rsid w:val="0094295A"/>
    <w:rsid w:val="00960131"/>
    <w:rsid w:val="009920C6"/>
    <w:rsid w:val="009A68C4"/>
    <w:rsid w:val="009B1071"/>
    <w:rsid w:val="009F2EDB"/>
    <w:rsid w:val="00A32BDA"/>
    <w:rsid w:val="00A43230"/>
    <w:rsid w:val="00A462E1"/>
    <w:rsid w:val="00A72343"/>
    <w:rsid w:val="00A92CDF"/>
    <w:rsid w:val="00AA0084"/>
    <w:rsid w:val="00AA0EC9"/>
    <w:rsid w:val="00AB509E"/>
    <w:rsid w:val="00AE5E45"/>
    <w:rsid w:val="00AF1DE1"/>
    <w:rsid w:val="00B042A5"/>
    <w:rsid w:val="00B11704"/>
    <w:rsid w:val="00B13F1B"/>
    <w:rsid w:val="00B4506D"/>
    <w:rsid w:val="00B75524"/>
    <w:rsid w:val="00B85274"/>
    <w:rsid w:val="00B90BEB"/>
    <w:rsid w:val="00B93881"/>
    <w:rsid w:val="00B948F8"/>
    <w:rsid w:val="00BF135A"/>
    <w:rsid w:val="00C03C8B"/>
    <w:rsid w:val="00C061F1"/>
    <w:rsid w:val="00C147A7"/>
    <w:rsid w:val="00C155B9"/>
    <w:rsid w:val="00C25805"/>
    <w:rsid w:val="00C340DF"/>
    <w:rsid w:val="00C56A83"/>
    <w:rsid w:val="00C65BBA"/>
    <w:rsid w:val="00C66EE7"/>
    <w:rsid w:val="00C72470"/>
    <w:rsid w:val="00C72F0B"/>
    <w:rsid w:val="00C72FB3"/>
    <w:rsid w:val="00C829AF"/>
    <w:rsid w:val="00C85F63"/>
    <w:rsid w:val="00C90A07"/>
    <w:rsid w:val="00C93FCA"/>
    <w:rsid w:val="00C943EC"/>
    <w:rsid w:val="00CA763F"/>
    <w:rsid w:val="00CB2A80"/>
    <w:rsid w:val="00CC0362"/>
    <w:rsid w:val="00CD12ED"/>
    <w:rsid w:val="00CD734C"/>
    <w:rsid w:val="00CE1A9F"/>
    <w:rsid w:val="00CE3992"/>
    <w:rsid w:val="00CE79C1"/>
    <w:rsid w:val="00CF2774"/>
    <w:rsid w:val="00D00E2C"/>
    <w:rsid w:val="00D21CE7"/>
    <w:rsid w:val="00D222CC"/>
    <w:rsid w:val="00D31951"/>
    <w:rsid w:val="00D371A2"/>
    <w:rsid w:val="00D425CF"/>
    <w:rsid w:val="00D43B6F"/>
    <w:rsid w:val="00D525BA"/>
    <w:rsid w:val="00D66D9D"/>
    <w:rsid w:val="00D703AC"/>
    <w:rsid w:val="00D815AD"/>
    <w:rsid w:val="00DB2509"/>
    <w:rsid w:val="00DC3490"/>
    <w:rsid w:val="00DC56CB"/>
    <w:rsid w:val="00DE2D2A"/>
    <w:rsid w:val="00E03447"/>
    <w:rsid w:val="00E230C0"/>
    <w:rsid w:val="00E32E93"/>
    <w:rsid w:val="00E50D44"/>
    <w:rsid w:val="00E84926"/>
    <w:rsid w:val="00EC5829"/>
    <w:rsid w:val="00EC5A23"/>
    <w:rsid w:val="00ED1F9C"/>
    <w:rsid w:val="00ED31A7"/>
    <w:rsid w:val="00EE150E"/>
    <w:rsid w:val="00EF77BC"/>
    <w:rsid w:val="00F343EE"/>
    <w:rsid w:val="00F57371"/>
    <w:rsid w:val="00F57E84"/>
    <w:rsid w:val="00F71744"/>
    <w:rsid w:val="00F905DE"/>
    <w:rsid w:val="00FA147E"/>
    <w:rsid w:val="00FB57BC"/>
    <w:rsid w:val="00FB5C56"/>
    <w:rsid w:val="00FF4C36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0E7A"/>
    <w:pPr>
      <w:spacing w:before="100" w:beforeAutospacing="1" w:after="100" w:afterAutospacing="1"/>
    </w:pPr>
    <w:rPr>
      <w:rFonts w:ascii="Aptos" w:hAnsi="Aptos" w:cs="Aptos"/>
      <w:sz w:val="24"/>
      <w:szCs w:val="24"/>
      <w:lang w:eastAsia="en-GB"/>
    </w:rPr>
  </w:style>
  <w:style w:type="paragraph" w:customStyle="1" w:styleId="elementtoproof">
    <w:name w:val="elementtoproof"/>
    <w:basedOn w:val="Normal"/>
    <w:rsid w:val="00AA0EC9"/>
    <w:rPr>
      <w:rFonts w:ascii="Aptos" w:hAnsi="Aptos" w:cs="Aptos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4C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2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ushkar.gadam@lmalloyd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malloyds.com/committee-current-members/JCC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3CCB0FA2489418367682C137C02F8" ma:contentTypeVersion="13" ma:contentTypeDescription="Create a new document." ma:contentTypeScope="" ma:versionID="d032278984388110300a7bae2f581917">
  <xsd:schema xmlns:xsd="http://www.w3.org/2001/XMLSchema" xmlns:xs="http://www.w3.org/2001/XMLSchema" xmlns:p="http://schemas.microsoft.com/office/2006/metadata/properties" xmlns:ns3="1d693507-981a-4ec2-aa9c-79638fdbdb15" xmlns:ns4="1e323017-b769-4ab4-85e3-7b22756797e6" targetNamespace="http://schemas.microsoft.com/office/2006/metadata/properties" ma:root="true" ma:fieldsID="e23e9f87caf90dee763f0e844aa937d5" ns3:_="" ns4:_="">
    <xsd:import namespace="1d693507-981a-4ec2-aa9c-79638fdbdb15"/>
    <xsd:import namespace="1e323017-b769-4ab4-85e3-7b22756797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93507-981a-4ec2-aa9c-79638fdbd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3017-b769-4ab4-85e3-7b2275679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A1190-0EA0-4649-B270-2F1FBB30E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7E76B5-81ED-4085-A518-80480637C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93507-981a-4ec2-aa9c-79638fdbdb15"/>
    <ds:schemaRef ds:uri="1e323017-b769-4ab4-85e3-7b227567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19</cp:revision>
  <cp:lastPrinted>2026-03-05T10:53:00Z</cp:lastPrinted>
  <dcterms:created xsi:type="dcterms:W3CDTF">2026-03-05T10:44:00Z</dcterms:created>
  <dcterms:modified xsi:type="dcterms:W3CDTF">2026-03-05T15:53:00Z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0x010100CE53CCB0FA2489418367682C137C02F8</vt:lpwstr>
  </property>
</Properties>
</file>